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0018A" w:rsidRPr="0030018A" w:rsidRDefault="0030018A" w:rsidP="0030018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7F7F7F" w:themeColor="text1" w:themeTint="8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ru-RU"/>
          <w14:ligatures w14:val="none"/>
        </w:rPr>
        <w:t>О</w:t>
      </w:r>
      <w:hyperlink r:id="rId4" w:history="1">
        <w:r w:rsidRPr="0030018A">
          <w:rPr>
            <w:rFonts w:ascii="Times New Roman" w:eastAsia="Times New Roman" w:hAnsi="Times New Roman" w:cs="Times New Roman"/>
            <w:b/>
            <w:bCs/>
            <w:color w:val="7F7F7F" w:themeColor="text1" w:themeTint="80"/>
            <w:kern w:val="0"/>
            <w:sz w:val="28"/>
            <w:szCs w:val="28"/>
            <w:u w:val="single"/>
            <w:lang w:eastAsia="ru-RU"/>
            <w14:ligatures w14:val="none"/>
          </w:rPr>
          <w:t>бъявление №1 о проведении тендера по закупу медицинской техники</w:t>
        </w:r>
      </w:hyperlink>
      <w:r w:rsidRPr="0030018A">
        <w:rPr>
          <w:rFonts w:ascii="Times New Roman" w:eastAsia="Times New Roman" w:hAnsi="Times New Roman" w:cs="Times New Roman"/>
          <w:b/>
          <w:bCs/>
          <w:color w:val="7F7F7F" w:themeColor="text1" w:themeTint="80"/>
          <w:kern w:val="0"/>
          <w:sz w:val="28"/>
          <w:szCs w:val="28"/>
          <w:lang w:eastAsia="ru-RU"/>
          <w14:ligatures w14:val="none"/>
        </w:rPr>
        <w:t xml:space="preserve"> </w:t>
      </w:r>
    </w:p>
    <w:p w:rsidR="0030018A" w:rsidRPr="0030018A" w:rsidRDefault="0030018A" w:rsidP="00300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001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ГКП на ПХВ «Многопрофильная городская детская больница №1» акимата города Астаны, район «Алматы», проспект Тәуелсіздік, зд. 11/1 объявляет о проведении тендера по закупу медицинской техники.</w:t>
      </w:r>
    </w:p>
    <w:p w:rsidR="0030018A" w:rsidRPr="0030018A" w:rsidRDefault="0030018A" w:rsidP="00300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0018A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Дата и время размещения объявления</w:t>
      </w:r>
      <w:r w:rsidRPr="003001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: 12:00 часов от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15</w:t>
      </w:r>
      <w:r w:rsidRPr="003001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11</w:t>
      </w:r>
      <w:r w:rsidRPr="003001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.2023</w:t>
      </w:r>
    </w:p>
    <w:p w:rsidR="0030018A" w:rsidRPr="0030018A" w:rsidRDefault="0030018A" w:rsidP="00300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0018A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Адрес:</w:t>
      </w:r>
      <w:r w:rsidRPr="003001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г. Астана, ГКП на ПХВ «Многопрофильная городская детская больница №1» акимата города Астана, г.Астана, район «Алматы», проспект Тәуелсіздік, 11/1,</w:t>
      </w:r>
    </w:p>
    <w:p w:rsidR="0030018A" w:rsidRPr="0030018A" w:rsidRDefault="0030018A" w:rsidP="00300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001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БИН 010140001875,</w:t>
      </w:r>
    </w:p>
    <w:p w:rsidR="0030018A" w:rsidRPr="0030018A" w:rsidRDefault="0030018A" w:rsidP="00300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001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БАНК </w:t>
      </w:r>
      <w:r w:rsidRPr="0030018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Акционерное общество «First Heartland Jusan Bank», </w:t>
      </w:r>
    </w:p>
    <w:p w:rsidR="0030018A" w:rsidRPr="0030018A" w:rsidRDefault="0030018A" w:rsidP="00300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001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КБЕ </w:t>
      </w:r>
      <w:r w:rsidRPr="0030018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16</w:t>
      </w:r>
    </w:p>
    <w:p w:rsidR="0030018A" w:rsidRPr="0030018A" w:rsidRDefault="0030018A" w:rsidP="00300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001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БИК </w:t>
      </w:r>
      <w:r w:rsidRPr="0030018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TSESKZKA, </w:t>
      </w:r>
    </w:p>
    <w:p w:rsidR="0030018A" w:rsidRPr="0030018A" w:rsidRDefault="0030018A" w:rsidP="00300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001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ИИК KZ11998BTB0000912076</w:t>
      </w:r>
    </w:p>
    <w:p w:rsidR="0030018A" w:rsidRPr="0030018A" w:rsidRDefault="0030018A" w:rsidP="00300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0018A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Наименование и номер лота:</w:t>
      </w:r>
      <w:r w:rsidRPr="003001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Лот №-1</w:t>
      </w:r>
    </w:p>
    <w:p w:rsidR="0030018A" w:rsidRPr="0030018A" w:rsidRDefault="0030018A" w:rsidP="00300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A569B">
        <w:rPr>
          <w:rFonts w:ascii="Times New Roman" w:hAnsi="Times New Roman" w:cs="Times New Roman"/>
          <w:sz w:val="24"/>
          <w:szCs w:val="24"/>
        </w:rPr>
        <w:t>Автоматический гематологический анализатор с определением скорости оседания эритроцитов (ESR)</w:t>
      </w:r>
      <w:r w:rsidRPr="003001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- 1 штука, цена за единицу товара -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</w:t>
      </w:r>
      <w:r w:rsidRPr="003001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950</w:t>
      </w:r>
      <w:r w:rsidRPr="003001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 000 тенге, общая сумма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</w:t>
      </w:r>
      <w:r w:rsidRPr="003001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950</w:t>
      </w:r>
      <w:r w:rsidRPr="003001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000 тенге.</w:t>
      </w:r>
    </w:p>
    <w:p w:rsidR="0030018A" w:rsidRPr="0030018A" w:rsidRDefault="0030018A" w:rsidP="00300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0018A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Место поставки или оказания фармацевтической услуги:</w:t>
      </w:r>
      <w:r w:rsidRPr="003001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ГКП на ПХВ «Многопрофильная городская детская больница №1» акимата города г.Астана, район «Алматы», проспект Тәуелсіздік, 11/1</w:t>
      </w:r>
    </w:p>
    <w:p w:rsidR="0030018A" w:rsidRPr="0030018A" w:rsidRDefault="0030018A" w:rsidP="00300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0018A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Сроки поставки</w:t>
      </w:r>
      <w:r w:rsidRPr="003001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медицинской техники: в течении </w:t>
      </w:r>
      <w:r w:rsidR="009F0BA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16</w:t>
      </w:r>
      <w:r w:rsidRPr="003001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календарных дней со дня подписания договора.</w:t>
      </w:r>
    </w:p>
    <w:p w:rsidR="0030018A" w:rsidRPr="0030018A" w:rsidRDefault="0030018A" w:rsidP="00300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0018A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Время начала и окончания приема заявок</w:t>
      </w:r>
      <w:r w:rsidRPr="003001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 обратным отсчетом оставшегося времени: с 12:00 часов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15</w:t>
      </w:r>
      <w:r w:rsidRPr="003001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11</w:t>
      </w:r>
      <w:r w:rsidRPr="003001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.2023 года до 12:00 часов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30</w:t>
      </w:r>
      <w:r w:rsidRPr="003001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11</w:t>
      </w:r>
      <w:r w:rsidRPr="003001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.2023 года</w:t>
      </w:r>
    </w:p>
    <w:p w:rsidR="000C1812" w:rsidRDefault="000C1812"/>
    <w:sectPr w:rsidR="000C1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18A"/>
    <w:rsid w:val="000C1812"/>
    <w:rsid w:val="0030018A"/>
    <w:rsid w:val="009F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312A0"/>
  <w15:chartTrackingRefBased/>
  <w15:docId w15:val="{7F70A978-9601-45C6-9298-41CF2F58D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001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0018A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styleId="a3">
    <w:name w:val="Hyperlink"/>
    <w:basedOn w:val="a0"/>
    <w:uiPriority w:val="99"/>
    <w:semiHidden/>
    <w:unhideWhenUsed/>
    <w:rsid w:val="0030018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0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Strong"/>
    <w:basedOn w:val="a0"/>
    <w:uiPriority w:val="22"/>
    <w:qFormat/>
    <w:rsid w:val="003001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97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7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1kqba.kz/index.php/ru/o-nas/blog/gosudarstvennye-zakupki/obyavleniya/704-02-02-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2</cp:revision>
  <dcterms:created xsi:type="dcterms:W3CDTF">2023-11-15T09:51:00Z</dcterms:created>
  <dcterms:modified xsi:type="dcterms:W3CDTF">2023-11-15T09:57:00Z</dcterms:modified>
</cp:coreProperties>
</file>